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D40" w:rsidRPr="00F01ECD" w:rsidRDefault="00C35D40" w:rsidP="00C35D40">
      <w:pPr>
        <w:pStyle w:val="Header"/>
        <w:rPr>
          <w:rFonts w:eastAsiaTheme="minorEastAsia" w:cs="Arial"/>
          <w:bCs/>
          <w:sz w:val="22"/>
          <w:szCs w:val="22"/>
          <w:lang w:eastAsia="ko-KR"/>
        </w:rPr>
      </w:pPr>
      <w:r w:rsidRPr="008570E2">
        <w:rPr>
          <w:rFonts w:cs="Arial"/>
          <w:bCs/>
          <w:sz w:val="22"/>
          <w:szCs w:val="22"/>
        </w:rPr>
        <w:t xml:space="preserve">3GPP </w:t>
      </w:r>
      <w:proofErr w:type="spellStart"/>
      <w:r w:rsidRPr="008570E2">
        <w:rPr>
          <w:rFonts w:cs="Arial"/>
          <w:bCs/>
          <w:sz w:val="22"/>
          <w:szCs w:val="22"/>
        </w:rPr>
        <w:t>TSG</w:t>
      </w:r>
      <w:proofErr w:type="spellEnd"/>
      <w:r w:rsidRPr="008570E2">
        <w:rPr>
          <w:rFonts w:cs="Arial"/>
          <w:bCs/>
          <w:sz w:val="22"/>
          <w:szCs w:val="22"/>
        </w:rPr>
        <w:t xml:space="preserve">-RAN </w:t>
      </w:r>
      <w:r>
        <w:rPr>
          <w:rFonts w:cs="Arial"/>
          <w:bCs/>
          <w:sz w:val="22"/>
          <w:szCs w:val="22"/>
        </w:rPr>
        <w:t>WG1 #AH Channel Model</w:t>
      </w:r>
      <w:r>
        <w:rPr>
          <w:rFonts w:cs="Arial"/>
          <w:bCs/>
          <w:sz w:val="22"/>
          <w:szCs w:val="22"/>
        </w:rPr>
        <w:tab/>
      </w:r>
      <w:r>
        <w:rPr>
          <w:rFonts w:cs="Arial"/>
          <w:bCs/>
          <w:sz w:val="22"/>
          <w:szCs w:val="22"/>
        </w:rPr>
        <w:tab/>
        <w:t>R1-16</w:t>
      </w:r>
      <w:r w:rsidR="00E049A1">
        <w:rPr>
          <w:rFonts w:eastAsiaTheme="minorEastAsia" w:cs="Arial" w:hint="eastAsia"/>
          <w:bCs/>
          <w:sz w:val="22"/>
          <w:szCs w:val="22"/>
          <w:lang w:eastAsia="ko-KR"/>
        </w:rPr>
        <w:t>1740</w:t>
      </w:r>
    </w:p>
    <w:p w:rsidR="00C35D40" w:rsidRPr="009B42C8" w:rsidRDefault="00C35D40" w:rsidP="00C35D40">
      <w:pPr>
        <w:pStyle w:val="Header"/>
        <w:rPr>
          <w:rFonts w:eastAsia="SimSun" w:cs="Arial"/>
          <w:sz w:val="22"/>
          <w:szCs w:val="22"/>
          <w:lang w:eastAsia="zh-CN"/>
        </w:rPr>
      </w:pPr>
      <w:r w:rsidRPr="008570E2">
        <w:rPr>
          <w:rFonts w:cs="Arial"/>
          <w:bCs/>
          <w:sz w:val="22"/>
          <w:szCs w:val="22"/>
        </w:rPr>
        <w:t>Ljubljana, Slovenia, March 14-16, 2016</w:t>
      </w:r>
      <w:r w:rsidRPr="008570E2">
        <w:rPr>
          <w:rFonts w:cs="Arial"/>
          <w:bCs/>
          <w:sz w:val="22"/>
          <w:szCs w:val="22"/>
        </w:rPr>
        <w:tab/>
      </w:r>
    </w:p>
    <w:p w:rsidR="00C35D40" w:rsidRPr="00E2030F" w:rsidRDefault="00C35D40" w:rsidP="00C35D40">
      <w:pPr>
        <w:pStyle w:val="Header"/>
        <w:rPr>
          <w:rFonts w:eastAsia="SimSun" w:cs="Arial"/>
          <w:sz w:val="22"/>
          <w:szCs w:val="22"/>
          <w:lang w:eastAsia="zh-CN"/>
        </w:rPr>
      </w:pPr>
    </w:p>
    <w:p w:rsidR="00C35D40" w:rsidRPr="00AF3D85" w:rsidRDefault="00C35D40" w:rsidP="00C35D40">
      <w:pPr>
        <w:tabs>
          <w:tab w:val="left" w:pos="1985"/>
        </w:tabs>
        <w:spacing w:after="0"/>
        <w:ind w:left="2048" w:hangingChars="850" w:hanging="2048"/>
        <w:rPr>
          <w:rFonts w:ascii="Arial" w:eastAsia="SimSun" w:hAnsi="Arial"/>
          <w:color w:val="000000"/>
          <w:sz w:val="24"/>
          <w:szCs w:val="24"/>
        </w:rPr>
      </w:pPr>
      <w:r w:rsidRPr="00AF3D85">
        <w:rPr>
          <w:rFonts w:ascii="Arial" w:eastAsia="SimSun" w:hAnsi="Arial"/>
          <w:b/>
          <w:color w:val="000000"/>
          <w:sz w:val="24"/>
          <w:szCs w:val="24"/>
        </w:rPr>
        <w:t>Agenda item:</w:t>
      </w:r>
      <w:r w:rsidRPr="00AF3D85">
        <w:rPr>
          <w:rFonts w:ascii="Arial" w:eastAsia="SimSun" w:hAnsi="Arial"/>
          <w:color w:val="000000"/>
          <w:sz w:val="24"/>
          <w:szCs w:val="24"/>
        </w:rPr>
        <w:tab/>
      </w:r>
      <w:r w:rsidR="00E049A1">
        <w:rPr>
          <w:rFonts w:ascii="Arial" w:hAnsi="Arial" w:hint="eastAsia"/>
          <w:color w:val="000000"/>
          <w:sz w:val="24"/>
          <w:szCs w:val="24"/>
        </w:rPr>
        <w:t>3</w:t>
      </w:r>
      <w:r w:rsidRPr="00AF3D85">
        <w:rPr>
          <w:rFonts w:ascii="Arial" w:eastAsia="SimSun" w:hAnsi="Arial" w:hint="eastAsia"/>
          <w:color w:val="000000"/>
          <w:sz w:val="24"/>
          <w:szCs w:val="24"/>
        </w:rPr>
        <w:t>.0</w:t>
      </w:r>
    </w:p>
    <w:p w:rsidR="00C35D40" w:rsidRPr="00C449D2" w:rsidRDefault="00C35D40" w:rsidP="00C35D40">
      <w:pPr>
        <w:tabs>
          <w:tab w:val="left" w:pos="1985"/>
        </w:tabs>
        <w:spacing w:after="0"/>
        <w:ind w:left="2048" w:hangingChars="850" w:hanging="2048"/>
        <w:rPr>
          <w:rFonts w:ascii="Arial" w:hAnsi="Arial"/>
          <w:color w:val="000000"/>
          <w:sz w:val="24"/>
          <w:szCs w:val="24"/>
        </w:rPr>
      </w:pPr>
      <w:r w:rsidRPr="00AF3D85">
        <w:rPr>
          <w:rFonts w:ascii="Arial" w:eastAsia="SimSun" w:hAnsi="Arial"/>
          <w:b/>
          <w:color w:val="000000"/>
          <w:sz w:val="24"/>
          <w:szCs w:val="24"/>
        </w:rPr>
        <w:t xml:space="preserve">Source: </w:t>
      </w:r>
      <w:r w:rsidRPr="00AF3D85">
        <w:rPr>
          <w:rFonts w:ascii="Arial" w:eastAsia="SimSun" w:hAnsi="Arial"/>
          <w:b/>
          <w:color w:val="000000"/>
          <w:sz w:val="24"/>
          <w:szCs w:val="24"/>
        </w:rPr>
        <w:tab/>
      </w:r>
      <w:r w:rsidRPr="00F01ECD">
        <w:rPr>
          <w:rFonts w:ascii="Arial" w:eastAsia="SimSun" w:hAnsi="Arial"/>
          <w:color w:val="000000"/>
          <w:sz w:val="24"/>
          <w:szCs w:val="24"/>
        </w:rPr>
        <w:t>Samsung</w:t>
      </w:r>
    </w:p>
    <w:p w:rsidR="00C35D40" w:rsidRPr="00C35D40" w:rsidRDefault="00C35D40" w:rsidP="00C35D40">
      <w:pPr>
        <w:tabs>
          <w:tab w:val="left" w:pos="1985"/>
        </w:tabs>
        <w:spacing w:after="0"/>
        <w:ind w:left="2048" w:hangingChars="850" w:hanging="2048"/>
        <w:rPr>
          <w:rFonts w:ascii="Arial" w:hAnsi="Arial"/>
          <w:color w:val="000000"/>
          <w:sz w:val="24"/>
          <w:szCs w:val="24"/>
        </w:rPr>
      </w:pPr>
      <w:r w:rsidRPr="00AF3D85">
        <w:rPr>
          <w:rFonts w:ascii="Arial" w:eastAsia="SimSun" w:hAnsi="Arial"/>
          <w:b/>
          <w:color w:val="000000"/>
          <w:sz w:val="24"/>
          <w:szCs w:val="24"/>
        </w:rPr>
        <w:t xml:space="preserve">Title: </w:t>
      </w:r>
      <w:r w:rsidRPr="00AF3D85">
        <w:rPr>
          <w:rFonts w:ascii="Arial" w:eastAsia="SimSun" w:hAnsi="Arial"/>
          <w:b/>
          <w:color w:val="000000"/>
          <w:sz w:val="24"/>
          <w:szCs w:val="24"/>
        </w:rPr>
        <w:tab/>
      </w:r>
      <w:r>
        <w:rPr>
          <w:rFonts w:ascii="Arial" w:hAnsi="Arial" w:hint="eastAsia"/>
          <w:color w:val="000000"/>
          <w:sz w:val="24"/>
          <w:szCs w:val="24"/>
        </w:rPr>
        <w:t>Summary of offline discussion on Tuesday</w:t>
      </w:r>
    </w:p>
    <w:p w:rsidR="00C35D40" w:rsidRPr="00AF3D85" w:rsidRDefault="00C35D40" w:rsidP="00C35D40">
      <w:pPr>
        <w:tabs>
          <w:tab w:val="left" w:pos="1985"/>
        </w:tabs>
        <w:spacing w:after="0"/>
        <w:ind w:left="2040" w:hangingChars="850" w:hanging="2040"/>
        <w:rPr>
          <w:rFonts w:ascii="Arial" w:hAnsi="Arial"/>
          <w:color w:val="000000"/>
          <w:sz w:val="24"/>
          <w:szCs w:val="24"/>
        </w:rPr>
      </w:pPr>
      <w:r>
        <w:rPr>
          <w:rFonts w:ascii="Arial" w:hAnsi="Arial" w:hint="eastAsia"/>
          <w:b/>
          <w:color w:val="000000"/>
          <w:sz w:val="24"/>
          <w:szCs w:val="24"/>
        </w:rPr>
        <w:t>Document for</w:t>
      </w:r>
      <w:r w:rsidRPr="00AF3D85">
        <w:rPr>
          <w:rFonts w:ascii="Arial" w:eastAsia="SimSun" w:hAnsi="Arial"/>
          <w:b/>
          <w:color w:val="000000"/>
          <w:sz w:val="24"/>
          <w:szCs w:val="24"/>
        </w:rPr>
        <w:t xml:space="preserve">: </w:t>
      </w:r>
      <w:r w:rsidRPr="00AF3D85">
        <w:rPr>
          <w:rFonts w:ascii="Arial" w:eastAsia="SimSun" w:hAnsi="Arial"/>
          <w:b/>
          <w:color w:val="000000"/>
          <w:sz w:val="24"/>
          <w:szCs w:val="24"/>
        </w:rPr>
        <w:tab/>
      </w:r>
      <w:r w:rsidRPr="00AF3D85">
        <w:rPr>
          <w:rFonts w:ascii="Arial" w:eastAsia="SimSun" w:hAnsi="Arial"/>
          <w:color w:val="000000"/>
          <w:sz w:val="24"/>
          <w:szCs w:val="24"/>
        </w:rPr>
        <w:t>Discussion</w:t>
      </w:r>
      <w:r>
        <w:rPr>
          <w:rFonts w:ascii="Arial" w:hAnsi="Arial" w:hint="eastAsia"/>
          <w:color w:val="000000"/>
          <w:sz w:val="24"/>
          <w:szCs w:val="24"/>
        </w:rPr>
        <w:t>/Decision</w:t>
      </w:r>
      <w:r w:rsidRPr="00AF3D85">
        <w:rPr>
          <w:rFonts w:ascii="Arial" w:eastAsia="SimSun" w:hAnsi="Arial"/>
          <w:color w:val="000000"/>
          <w:sz w:val="24"/>
          <w:szCs w:val="24"/>
        </w:rPr>
        <w:t xml:space="preserve"> </w:t>
      </w:r>
    </w:p>
    <w:p w:rsidR="00C35D40" w:rsidRDefault="00C35D40" w:rsidP="00C35D40">
      <w:pPr>
        <w:pStyle w:val="BodyText"/>
        <w:pBdr>
          <w:bottom w:val="single" w:sz="12" w:space="1" w:color="auto"/>
        </w:pBdr>
        <w:rPr>
          <w:rFonts w:eastAsia="SimSun"/>
          <w:color w:val="auto"/>
          <w:lang w:val="en-US" w:eastAsia="zh-CN"/>
        </w:rPr>
      </w:pPr>
    </w:p>
    <w:p w:rsidR="00C35D40" w:rsidRPr="00C35D40" w:rsidRDefault="00C35D40" w:rsidP="00C35D40">
      <w:pPr>
        <w:rPr>
          <w:sz w:val="32"/>
        </w:rPr>
      </w:pPr>
      <w:r w:rsidRPr="00C35D40">
        <w:rPr>
          <w:sz w:val="32"/>
        </w:rPr>
        <w:t>5.2</w:t>
      </w:r>
      <w:r w:rsidRPr="00C35D40">
        <w:rPr>
          <w:sz w:val="32"/>
        </w:rPr>
        <w:tab/>
      </w:r>
      <w:proofErr w:type="spellStart"/>
      <w:r w:rsidRPr="00C35D40">
        <w:rPr>
          <w:sz w:val="32"/>
        </w:rPr>
        <w:t>Pathloss</w:t>
      </w:r>
      <w:proofErr w:type="spellEnd"/>
      <w:r w:rsidRPr="00C35D40">
        <w:rPr>
          <w:sz w:val="32"/>
        </w:rPr>
        <w:t xml:space="preserve"> and shadow fadin</w:t>
      </w:r>
      <w:bookmarkStart w:id="0" w:name="_GoBack"/>
      <w:bookmarkEnd w:id="0"/>
      <w:r w:rsidRPr="00C35D40">
        <w:rPr>
          <w:sz w:val="32"/>
        </w:rPr>
        <w:t>g</w:t>
      </w:r>
    </w:p>
    <w:p w:rsidR="00C35D40" w:rsidRPr="00C35D40" w:rsidRDefault="00C35D40" w:rsidP="00C35D40">
      <w:pPr>
        <w:rPr>
          <w:rFonts w:ascii="Times New Roman" w:hAnsi="Times New Roman" w:cs="Times New Roman"/>
        </w:rPr>
      </w:pPr>
      <w:r w:rsidRPr="00C35D40">
        <w:rPr>
          <w:rFonts w:ascii="Times New Roman" w:hAnsi="Times New Roman" w:cs="Times New Roman"/>
          <w:b/>
          <w:bCs/>
        </w:rPr>
        <w:t xml:space="preserve">R1-161734, </w:t>
      </w:r>
      <w:proofErr w:type="spellStart"/>
      <w:r w:rsidRPr="00C35D40">
        <w:rPr>
          <w:rFonts w:ascii="Times New Roman" w:hAnsi="Times New Roman" w:cs="Times New Roman"/>
          <w:bCs/>
        </w:rPr>
        <w:t>WF</w:t>
      </w:r>
      <w:proofErr w:type="spellEnd"/>
      <w:r w:rsidRPr="00C35D40">
        <w:rPr>
          <w:rFonts w:ascii="Times New Roman" w:hAnsi="Times New Roman" w:cs="Times New Roman"/>
          <w:bCs/>
        </w:rPr>
        <w:t xml:space="preserve"> on LOS </w:t>
      </w:r>
      <w:proofErr w:type="spellStart"/>
      <w:r w:rsidRPr="00C35D40">
        <w:rPr>
          <w:rFonts w:ascii="Times New Roman" w:hAnsi="Times New Roman" w:cs="Times New Roman"/>
          <w:bCs/>
        </w:rPr>
        <w:t>Pathloss</w:t>
      </w:r>
      <w:proofErr w:type="spellEnd"/>
      <w:r w:rsidRPr="00C35D40">
        <w:rPr>
          <w:rFonts w:ascii="Times New Roman" w:hAnsi="Times New Roman" w:cs="Times New Roman"/>
          <w:bCs/>
        </w:rPr>
        <w:t xml:space="preserve"> Modeling, </w:t>
      </w:r>
      <w:proofErr w:type="gramStart"/>
      <w:r w:rsidRPr="00C35D40">
        <w:rPr>
          <w:rFonts w:ascii="Times New Roman" w:hAnsi="Times New Roman" w:cs="Times New Roman"/>
          <w:bCs/>
        </w:rPr>
        <w:t>Huawei, …</w:t>
      </w:r>
      <w:proofErr w:type="gramEnd"/>
    </w:p>
    <w:p w:rsidR="00C35D40" w:rsidRPr="00C35D40" w:rsidRDefault="00C35D40" w:rsidP="00C35D40">
      <w:pPr>
        <w:rPr>
          <w:rFonts w:ascii="Times New Roman" w:hAnsi="Times New Roman" w:cs="Times New Roman"/>
        </w:rPr>
      </w:pPr>
      <w:r w:rsidRPr="00C35D40">
        <w:rPr>
          <w:rFonts w:ascii="Times New Roman" w:hAnsi="Times New Roman" w:cs="Times New Roman"/>
        </w:rPr>
        <w:t>The group was fine with the version as it is.</w:t>
      </w:r>
    </w:p>
    <w:p w:rsidR="00C35D40" w:rsidRPr="00C35D40" w:rsidRDefault="00C35D40" w:rsidP="00C35D40">
      <w:pPr>
        <w:rPr>
          <w:rFonts w:ascii="Times New Roman" w:hAnsi="Times New Roman" w:cs="Times New Roman"/>
        </w:rPr>
      </w:pPr>
      <w:r w:rsidRPr="00C35D40">
        <w:rPr>
          <w:rFonts w:ascii="Times New Roman" w:hAnsi="Times New Roman" w:cs="Times New Roman"/>
          <w:b/>
        </w:rPr>
        <w:t xml:space="preserve">R1-161733, </w:t>
      </w:r>
      <w:proofErr w:type="spellStart"/>
      <w:r w:rsidRPr="00C35D40">
        <w:rPr>
          <w:rFonts w:ascii="Times New Roman" w:hAnsi="Times New Roman" w:cs="Times New Roman"/>
        </w:rPr>
        <w:t>WF</w:t>
      </w:r>
      <w:proofErr w:type="spellEnd"/>
      <w:r w:rsidRPr="00C35D40">
        <w:rPr>
          <w:rFonts w:ascii="Times New Roman" w:hAnsi="Times New Roman" w:cs="Times New Roman"/>
        </w:rPr>
        <w:t xml:space="preserve"> on &gt;6 GHz Path Loss Models, Nokia Networks</w:t>
      </w:r>
    </w:p>
    <w:p w:rsidR="00C35D40" w:rsidRPr="00C35D40" w:rsidRDefault="00C35D40" w:rsidP="00C35D40">
      <w:pPr>
        <w:rPr>
          <w:rFonts w:ascii="Times New Roman" w:hAnsi="Times New Roman" w:cs="Times New Roman"/>
        </w:rPr>
      </w:pPr>
      <w:proofErr w:type="gramStart"/>
      <w:r w:rsidRPr="00C35D40">
        <w:rPr>
          <w:rFonts w:ascii="Times New Roman" w:hAnsi="Times New Roman" w:cs="Times New Roman"/>
        </w:rPr>
        <w:t>Discussed.</w:t>
      </w:r>
      <w:proofErr w:type="gramEnd"/>
    </w:p>
    <w:p w:rsidR="00C35D40" w:rsidRPr="00C35D40" w:rsidRDefault="00C35D40" w:rsidP="00C35D40">
      <w:pPr>
        <w:rPr>
          <w:rFonts w:ascii="Times New Roman" w:hAnsi="Times New Roman" w:cs="Times New Roman"/>
        </w:rPr>
      </w:pPr>
      <w:r w:rsidRPr="00C35D40">
        <w:rPr>
          <w:rFonts w:ascii="Times New Roman" w:hAnsi="Times New Roman" w:cs="Times New Roman"/>
        </w:rPr>
        <w:t xml:space="preserve">R1-161723, </w:t>
      </w:r>
      <w:proofErr w:type="spellStart"/>
      <w:r w:rsidRPr="00C35D40">
        <w:rPr>
          <w:rFonts w:ascii="Times New Roman" w:hAnsi="Times New Roman" w:cs="Times New Roman"/>
        </w:rPr>
        <w:t>WF</w:t>
      </w:r>
      <w:proofErr w:type="spellEnd"/>
      <w:r w:rsidRPr="00C35D40">
        <w:rPr>
          <w:rFonts w:ascii="Times New Roman" w:hAnsi="Times New Roman" w:cs="Times New Roman"/>
        </w:rPr>
        <w:t xml:space="preserve"> on </w:t>
      </w:r>
      <w:proofErr w:type="spellStart"/>
      <w:r w:rsidRPr="00C35D40">
        <w:rPr>
          <w:rFonts w:ascii="Times New Roman" w:hAnsi="Times New Roman" w:cs="Times New Roman"/>
        </w:rPr>
        <w:t>NLOS</w:t>
      </w:r>
      <w:proofErr w:type="spellEnd"/>
      <w:r w:rsidRPr="00C35D40">
        <w:rPr>
          <w:rFonts w:ascii="Times New Roman" w:hAnsi="Times New Roman" w:cs="Times New Roman"/>
        </w:rPr>
        <w:t xml:space="preserve"> </w:t>
      </w:r>
      <w:proofErr w:type="spellStart"/>
      <w:r w:rsidRPr="00C35D40">
        <w:rPr>
          <w:rFonts w:ascii="Times New Roman" w:hAnsi="Times New Roman" w:cs="Times New Roman"/>
        </w:rPr>
        <w:t>Pathloss</w:t>
      </w:r>
      <w:proofErr w:type="spellEnd"/>
      <w:r w:rsidRPr="00C35D40">
        <w:rPr>
          <w:rFonts w:ascii="Times New Roman" w:hAnsi="Times New Roman" w:cs="Times New Roman"/>
        </w:rPr>
        <w:t xml:space="preserve"> Modeling, </w:t>
      </w:r>
      <w:proofErr w:type="gramStart"/>
      <w:r w:rsidRPr="00C35D40">
        <w:rPr>
          <w:rFonts w:ascii="Times New Roman" w:hAnsi="Times New Roman" w:cs="Times New Roman"/>
        </w:rPr>
        <w:t>Huawei, …</w:t>
      </w:r>
      <w:proofErr w:type="gramEnd"/>
    </w:p>
    <w:p w:rsidR="00C35D40" w:rsidRDefault="00C35D40" w:rsidP="00C35D40"/>
    <w:p w:rsidR="00C35D40" w:rsidRPr="00C35D40" w:rsidRDefault="00C35D40" w:rsidP="00C35D40">
      <w:pPr>
        <w:rPr>
          <w:sz w:val="32"/>
        </w:rPr>
      </w:pPr>
      <w:r w:rsidRPr="00C35D40">
        <w:rPr>
          <w:rFonts w:hint="eastAsia"/>
          <w:sz w:val="32"/>
        </w:rPr>
        <w:t>7</w:t>
      </w:r>
      <w:r w:rsidRPr="00C35D40">
        <w:rPr>
          <w:rFonts w:hint="eastAsia"/>
          <w:sz w:val="32"/>
        </w:rPr>
        <w:tab/>
        <w:t>Additional Features for channel modeling for &gt;6GHz</w:t>
      </w:r>
    </w:p>
    <w:p w:rsidR="00C35D40" w:rsidRPr="00C35D40" w:rsidRDefault="00C35D40" w:rsidP="00C35D40">
      <w:pPr>
        <w:rPr>
          <w:rFonts w:ascii="Times New Roman" w:hAnsi="Times New Roman" w:cs="Times New Roman"/>
          <w:b/>
          <w:u w:val="single"/>
        </w:rPr>
      </w:pPr>
      <w:r w:rsidRPr="00C35D40">
        <w:rPr>
          <w:rFonts w:ascii="Times New Roman" w:hAnsi="Times New Roman" w:cs="Times New Roman"/>
          <w:b/>
          <w:u w:val="single"/>
        </w:rPr>
        <w:t>Blockage modeling</w:t>
      </w:r>
    </w:p>
    <w:p w:rsidR="00C35D40" w:rsidRPr="00C35D40" w:rsidRDefault="00C35D40" w:rsidP="00C35D40">
      <w:pPr>
        <w:rPr>
          <w:rFonts w:ascii="Times New Roman" w:hAnsi="Times New Roman" w:cs="Times New Roman"/>
          <w:b/>
        </w:rPr>
      </w:pPr>
      <w:r w:rsidRPr="00C35D40">
        <w:rPr>
          <w:rFonts w:ascii="Times New Roman" w:hAnsi="Times New Roman" w:cs="Times New Roman"/>
          <w:b/>
          <w:bCs/>
        </w:rPr>
        <w:t xml:space="preserve">R1-16xxxx </w:t>
      </w:r>
      <w:proofErr w:type="spellStart"/>
      <w:r w:rsidRPr="00C35D40">
        <w:rPr>
          <w:rFonts w:ascii="Times New Roman" w:hAnsi="Times New Roman" w:cs="Times New Roman"/>
          <w:bCs/>
        </w:rPr>
        <w:t>WF</w:t>
      </w:r>
      <w:proofErr w:type="spellEnd"/>
      <w:r w:rsidRPr="00C35D40">
        <w:rPr>
          <w:rFonts w:ascii="Times New Roman" w:hAnsi="Times New Roman" w:cs="Times New Roman"/>
          <w:bCs/>
        </w:rPr>
        <w:t xml:space="preserve"> on Dynamic Blockage, Qualcomm</w:t>
      </w:r>
      <w:proofErr w:type="gramStart"/>
      <w:r w:rsidRPr="00C35D40">
        <w:rPr>
          <w:rFonts w:ascii="Times New Roman" w:hAnsi="Times New Roman" w:cs="Times New Roman"/>
          <w:bCs/>
        </w:rPr>
        <w:t>,…</w:t>
      </w:r>
      <w:proofErr w:type="gramEnd"/>
    </w:p>
    <w:p w:rsidR="00C35D40" w:rsidRPr="00C35D40" w:rsidRDefault="00C35D40" w:rsidP="00C35D40">
      <w:pPr>
        <w:rPr>
          <w:rFonts w:ascii="Times New Roman" w:hAnsi="Times New Roman" w:cs="Times New Roman"/>
        </w:rPr>
      </w:pPr>
      <w:proofErr w:type="gramStart"/>
      <w:r w:rsidRPr="00C35D40">
        <w:rPr>
          <w:rFonts w:ascii="Times New Roman" w:hAnsi="Times New Roman" w:cs="Times New Roman"/>
        </w:rPr>
        <w:t>Revised to reflect the offline comments.</w:t>
      </w:r>
      <w:proofErr w:type="gramEnd"/>
      <w:r w:rsidRPr="00C35D40">
        <w:rPr>
          <w:rFonts w:ascii="Times New Roman" w:hAnsi="Times New Roman" w:cs="Times New Roman"/>
        </w:rPr>
        <w:t xml:space="preserve"> After the revision, no further concerns were raised.</w:t>
      </w:r>
    </w:p>
    <w:p w:rsidR="00C35D40" w:rsidRPr="00C35D40" w:rsidRDefault="00C35D40" w:rsidP="00C35D40">
      <w:pPr>
        <w:rPr>
          <w:rFonts w:ascii="Times New Roman" w:hAnsi="Times New Roman" w:cs="Times New Roman"/>
        </w:rPr>
      </w:pPr>
    </w:p>
    <w:p w:rsidR="00C35D40" w:rsidRPr="00C35D40" w:rsidRDefault="00C35D40" w:rsidP="00C35D40">
      <w:pPr>
        <w:rPr>
          <w:rFonts w:ascii="Times New Roman" w:hAnsi="Times New Roman" w:cs="Times New Roman"/>
          <w:b/>
          <w:u w:val="single"/>
        </w:rPr>
      </w:pPr>
      <w:r w:rsidRPr="00C35D40">
        <w:rPr>
          <w:rFonts w:ascii="Times New Roman" w:hAnsi="Times New Roman" w:cs="Times New Roman"/>
          <w:b/>
          <w:u w:val="single"/>
        </w:rPr>
        <w:t xml:space="preserve">Large BW and large antenna array </w:t>
      </w:r>
    </w:p>
    <w:p w:rsidR="00C35D40" w:rsidRPr="00C35D40" w:rsidRDefault="00C35D40" w:rsidP="00C35D40">
      <w:pPr>
        <w:rPr>
          <w:rFonts w:ascii="Times New Roman" w:hAnsi="Times New Roman" w:cs="Times New Roman"/>
        </w:rPr>
      </w:pPr>
      <w:r w:rsidRPr="00C35D40">
        <w:rPr>
          <w:rFonts w:ascii="Times New Roman" w:hAnsi="Times New Roman" w:cs="Times New Roman"/>
          <w:b/>
          <w:bCs/>
        </w:rPr>
        <w:t xml:space="preserve">R1-16xxxx </w:t>
      </w:r>
      <w:proofErr w:type="spellStart"/>
      <w:r w:rsidRPr="00C35D40">
        <w:rPr>
          <w:rFonts w:ascii="Times New Roman" w:hAnsi="Times New Roman" w:cs="Times New Roman"/>
          <w:bCs/>
        </w:rPr>
        <w:t>WF</w:t>
      </w:r>
      <w:proofErr w:type="spellEnd"/>
      <w:r w:rsidRPr="00C35D40">
        <w:rPr>
          <w:rFonts w:ascii="Times New Roman" w:hAnsi="Times New Roman" w:cs="Times New Roman"/>
          <w:bCs/>
        </w:rPr>
        <w:t xml:space="preserve"> on Large Antenna Array Support, </w:t>
      </w:r>
      <w:proofErr w:type="gramStart"/>
      <w:r w:rsidRPr="00C35D40">
        <w:rPr>
          <w:rFonts w:ascii="Times New Roman" w:hAnsi="Times New Roman" w:cs="Times New Roman"/>
          <w:bCs/>
        </w:rPr>
        <w:t>Huawei, …</w:t>
      </w:r>
      <w:proofErr w:type="gramEnd"/>
    </w:p>
    <w:p w:rsidR="00C35D40" w:rsidRPr="00C35D40" w:rsidRDefault="00C35D40" w:rsidP="00C35D40">
      <w:pPr>
        <w:rPr>
          <w:rFonts w:ascii="Times New Roman" w:hAnsi="Times New Roman" w:cs="Times New Roman"/>
        </w:rPr>
      </w:pPr>
      <w:proofErr w:type="gramStart"/>
      <w:r w:rsidRPr="00C35D40">
        <w:rPr>
          <w:rFonts w:ascii="Times New Roman" w:hAnsi="Times New Roman" w:cs="Times New Roman"/>
        </w:rPr>
        <w:t>Revised to reflect the offline comments.</w:t>
      </w:r>
      <w:proofErr w:type="gramEnd"/>
      <w:r w:rsidRPr="00C35D40">
        <w:rPr>
          <w:rFonts w:ascii="Times New Roman" w:hAnsi="Times New Roman" w:cs="Times New Roman"/>
        </w:rPr>
        <w:t xml:space="preserve"> After the revision, no further concerns were raised.</w:t>
      </w:r>
    </w:p>
    <w:p w:rsidR="00C35D40" w:rsidRPr="00C35D40" w:rsidRDefault="00C35D40" w:rsidP="00C35D40">
      <w:pPr>
        <w:rPr>
          <w:rFonts w:ascii="Times New Roman" w:hAnsi="Times New Roman" w:cs="Times New Roman"/>
        </w:rPr>
      </w:pPr>
      <w:r w:rsidRPr="00C35D40">
        <w:rPr>
          <w:rFonts w:ascii="Times New Roman" w:hAnsi="Times New Roman" w:cs="Times New Roman"/>
          <w:b/>
          <w:bCs/>
        </w:rPr>
        <w:t xml:space="preserve">R1-161730 </w:t>
      </w:r>
      <w:proofErr w:type="spellStart"/>
      <w:r w:rsidRPr="00C35D40">
        <w:rPr>
          <w:rFonts w:ascii="Times New Roman" w:hAnsi="Times New Roman" w:cs="Times New Roman"/>
          <w:bCs/>
        </w:rPr>
        <w:t>WF</w:t>
      </w:r>
      <w:proofErr w:type="spellEnd"/>
      <w:r w:rsidRPr="00C35D40">
        <w:rPr>
          <w:rFonts w:ascii="Times New Roman" w:hAnsi="Times New Roman" w:cs="Times New Roman"/>
          <w:bCs/>
        </w:rPr>
        <w:t xml:space="preserve"> on large BW and large antenna array modeling, LG </w:t>
      </w:r>
      <w:proofErr w:type="gramStart"/>
      <w:r w:rsidRPr="00C35D40">
        <w:rPr>
          <w:rFonts w:ascii="Times New Roman" w:hAnsi="Times New Roman" w:cs="Times New Roman"/>
          <w:bCs/>
        </w:rPr>
        <w:t>Electronics, …</w:t>
      </w:r>
      <w:proofErr w:type="gramEnd"/>
    </w:p>
    <w:p w:rsidR="00C35D40" w:rsidRPr="00C35D40" w:rsidRDefault="00C35D40" w:rsidP="00C35D40">
      <w:pPr>
        <w:rPr>
          <w:rFonts w:ascii="Times New Roman" w:hAnsi="Times New Roman" w:cs="Times New Roman"/>
        </w:rPr>
      </w:pPr>
      <w:proofErr w:type="gramStart"/>
      <w:r w:rsidRPr="00C35D40">
        <w:rPr>
          <w:rFonts w:ascii="Times New Roman" w:hAnsi="Times New Roman" w:cs="Times New Roman"/>
        </w:rPr>
        <w:t>Revised to reflect the offline comments.</w:t>
      </w:r>
      <w:proofErr w:type="gramEnd"/>
      <w:r w:rsidRPr="00C35D40">
        <w:rPr>
          <w:rFonts w:ascii="Times New Roman" w:hAnsi="Times New Roman" w:cs="Times New Roman"/>
        </w:rPr>
        <w:t xml:space="preserve"> After the revision, no further concerns were raised.</w:t>
      </w:r>
    </w:p>
    <w:p w:rsidR="00C35D40" w:rsidRDefault="00C35D40" w:rsidP="00C35D40"/>
    <w:p w:rsidR="00C35D40" w:rsidRPr="00C35D40" w:rsidRDefault="00C35D40" w:rsidP="00C35D40">
      <w:pPr>
        <w:rPr>
          <w:rFonts w:ascii="Times New Roman" w:hAnsi="Times New Roman" w:cs="Times New Roman"/>
        </w:rPr>
      </w:pPr>
      <w:r w:rsidRPr="00C35D40">
        <w:rPr>
          <w:rFonts w:ascii="Times New Roman" w:hAnsi="Times New Roman" w:cs="Times New Roman"/>
        </w:rPr>
        <w:t xml:space="preserve">The following </w:t>
      </w:r>
      <w:proofErr w:type="spellStart"/>
      <w:r w:rsidRPr="00C35D40">
        <w:rPr>
          <w:rFonts w:ascii="Times New Roman" w:hAnsi="Times New Roman" w:cs="Times New Roman"/>
        </w:rPr>
        <w:t>WFs</w:t>
      </w:r>
      <w:proofErr w:type="spellEnd"/>
      <w:r w:rsidRPr="00C35D40">
        <w:rPr>
          <w:rFonts w:ascii="Times New Roman" w:hAnsi="Times New Roman" w:cs="Times New Roman"/>
        </w:rPr>
        <w:t xml:space="preserve"> were not discussed in the offline session, due to lack of time.</w:t>
      </w:r>
    </w:p>
    <w:p w:rsidR="00C35D40" w:rsidRPr="00C35D40" w:rsidRDefault="00C35D40" w:rsidP="00C35D40">
      <w:pPr>
        <w:pStyle w:val="ListParagraph"/>
        <w:numPr>
          <w:ilvl w:val="0"/>
          <w:numId w:val="2"/>
        </w:numPr>
        <w:rPr>
          <w:rFonts w:ascii="Times New Roman" w:hAnsi="Times New Roman" w:cs="Times New Roman"/>
        </w:rPr>
      </w:pPr>
      <w:r w:rsidRPr="00C35D40">
        <w:rPr>
          <w:rFonts w:ascii="Times New Roman" w:hAnsi="Times New Roman" w:cs="Times New Roman"/>
          <w:bCs/>
        </w:rPr>
        <w:t xml:space="preserve">R1-16xxxx, </w:t>
      </w:r>
      <w:proofErr w:type="spellStart"/>
      <w:r w:rsidRPr="00C35D40">
        <w:rPr>
          <w:rFonts w:ascii="Times New Roman" w:hAnsi="Times New Roman" w:cs="Times New Roman"/>
          <w:bCs/>
        </w:rPr>
        <w:t>WF</w:t>
      </w:r>
      <w:proofErr w:type="spellEnd"/>
      <w:r w:rsidRPr="00C35D40">
        <w:rPr>
          <w:rFonts w:ascii="Times New Roman" w:hAnsi="Times New Roman" w:cs="Times New Roman"/>
          <w:bCs/>
        </w:rPr>
        <w:t xml:space="preserve"> on &gt;6GHz Channel Modeling Scenarios for Calibration, NTT DOCOMO, …</w:t>
      </w:r>
    </w:p>
    <w:p w:rsidR="00C35D40" w:rsidRPr="00C35D40" w:rsidRDefault="00C35D40" w:rsidP="00C35D40">
      <w:pPr>
        <w:pStyle w:val="ListParagraph"/>
        <w:numPr>
          <w:ilvl w:val="0"/>
          <w:numId w:val="2"/>
        </w:numPr>
        <w:rPr>
          <w:rFonts w:ascii="Times New Roman" w:hAnsi="Times New Roman" w:cs="Times New Roman"/>
        </w:rPr>
      </w:pPr>
      <w:r w:rsidRPr="00C35D40">
        <w:rPr>
          <w:rFonts w:ascii="Times New Roman" w:hAnsi="Times New Roman" w:cs="Times New Roman"/>
        </w:rPr>
        <w:t xml:space="preserve">R1-161735, </w:t>
      </w:r>
      <w:proofErr w:type="spellStart"/>
      <w:r w:rsidRPr="00C35D40">
        <w:rPr>
          <w:rFonts w:ascii="Times New Roman" w:hAnsi="Times New Roman" w:cs="Times New Roman"/>
        </w:rPr>
        <w:t>WF</w:t>
      </w:r>
      <w:proofErr w:type="spellEnd"/>
      <w:r w:rsidRPr="00C35D40">
        <w:rPr>
          <w:rFonts w:ascii="Times New Roman" w:hAnsi="Times New Roman" w:cs="Times New Roman"/>
        </w:rPr>
        <w:t xml:space="preserve"> on Time Evolution Modeling for &gt;6GHz, Samsung, …</w:t>
      </w:r>
    </w:p>
    <w:p w:rsidR="00C35D40" w:rsidRPr="00C35D40" w:rsidRDefault="00C35D40" w:rsidP="00C35D40">
      <w:pPr>
        <w:pStyle w:val="ListParagraph"/>
        <w:numPr>
          <w:ilvl w:val="0"/>
          <w:numId w:val="2"/>
        </w:numPr>
        <w:rPr>
          <w:rFonts w:ascii="Times New Roman" w:hAnsi="Times New Roman" w:cs="Times New Roman"/>
        </w:rPr>
      </w:pPr>
      <w:r w:rsidRPr="00C35D40">
        <w:rPr>
          <w:rFonts w:ascii="Times New Roman" w:hAnsi="Times New Roman" w:cs="Times New Roman"/>
        </w:rPr>
        <w:lastRenderedPageBreak/>
        <w:t xml:space="preserve">R1-16xxxx, </w:t>
      </w:r>
      <w:proofErr w:type="spellStart"/>
      <w:r w:rsidRPr="00C35D40">
        <w:rPr>
          <w:rFonts w:ascii="Times New Roman" w:hAnsi="Times New Roman" w:cs="Times New Roman"/>
        </w:rPr>
        <w:t>WF</w:t>
      </w:r>
      <w:proofErr w:type="spellEnd"/>
      <w:r w:rsidRPr="00C35D40">
        <w:rPr>
          <w:rFonts w:ascii="Times New Roman" w:hAnsi="Times New Roman" w:cs="Times New Roman"/>
        </w:rPr>
        <w:t xml:space="preserve"> on map-based hybrid modeling methodology, </w:t>
      </w:r>
      <w:proofErr w:type="spellStart"/>
      <w:r w:rsidRPr="00C35D40">
        <w:rPr>
          <w:rFonts w:ascii="Times New Roman" w:hAnsi="Times New Roman" w:cs="Times New Roman"/>
        </w:rPr>
        <w:t>Keysight</w:t>
      </w:r>
      <w:proofErr w:type="spellEnd"/>
      <w:r w:rsidRPr="00C35D40">
        <w:rPr>
          <w:rFonts w:ascii="Times New Roman" w:hAnsi="Times New Roman" w:cs="Times New Roman"/>
        </w:rPr>
        <w:t>, …</w:t>
      </w:r>
    </w:p>
    <w:p w:rsidR="00C35D40" w:rsidRPr="00C35D40" w:rsidRDefault="00C35D40" w:rsidP="00C35D40">
      <w:pPr>
        <w:pStyle w:val="ListParagraph"/>
        <w:numPr>
          <w:ilvl w:val="0"/>
          <w:numId w:val="2"/>
        </w:numPr>
        <w:rPr>
          <w:rFonts w:ascii="Times New Roman" w:hAnsi="Times New Roman" w:cs="Times New Roman"/>
        </w:rPr>
      </w:pPr>
      <w:r w:rsidRPr="00C35D40">
        <w:rPr>
          <w:rFonts w:ascii="Times New Roman" w:hAnsi="Times New Roman" w:cs="Times New Roman"/>
        </w:rPr>
        <w:t xml:space="preserve">R1-16xxx, </w:t>
      </w:r>
      <w:proofErr w:type="spellStart"/>
      <w:r w:rsidRPr="00C35D40">
        <w:rPr>
          <w:rFonts w:ascii="Times New Roman" w:hAnsi="Times New Roman" w:cs="Times New Roman"/>
        </w:rPr>
        <w:t>WF</w:t>
      </w:r>
      <w:proofErr w:type="spellEnd"/>
      <w:r w:rsidRPr="00C35D40">
        <w:rPr>
          <w:rFonts w:ascii="Times New Roman" w:hAnsi="Times New Roman" w:cs="Times New Roman"/>
        </w:rPr>
        <w:t xml:space="preserve"> on frequency dependency for </w:t>
      </w:r>
      <w:proofErr w:type="spellStart"/>
      <w:r w:rsidRPr="00C35D40">
        <w:rPr>
          <w:rFonts w:ascii="Times New Roman" w:hAnsi="Times New Roman" w:cs="Times New Roman"/>
        </w:rPr>
        <w:t>LSP</w:t>
      </w:r>
      <w:proofErr w:type="spellEnd"/>
      <w:r w:rsidRPr="00C35D40">
        <w:rPr>
          <w:rFonts w:ascii="Times New Roman" w:hAnsi="Times New Roman" w:cs="Times New Roman"/>
        </w:rPr>
        <w:t>, Huawei, …</w:t>
      </w:r>
    </w:p>
    <w:sectPr w:rsidR="00C35D40" w:rsidRPr="00C35D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F23158"/>
    <w:multiLevelType w:val="hybridMultilevel"/>
    <w:tmpl w:val="6436E42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175D58"/>
    <w:multiLevelType w:val="hybridMultilevel"/>
    <w:tmpl w:val="8754167A"/>
    <w:lvl w:ilvl="0" w:tplc="DC762BF4">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CB9"/>
    <w:rsid w:val="000427A5"/>
    <w:rsid w:val="00451CB9"/>
    <w:rsid w:val="00527975"/>
    <w:rsid w:val="00A3738D"/>
    <w:rsid w:val="00B776E0"/>
    <w:rsid w:val="00C35D40"/>
    <w:rsid w:val="00E049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D40"/>
    <w:pPr>
      <w:ind w:left="72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C35D40"/>
    <w:pPr>
      <w:spacing w:after="120" w:line="240" w:lineRule="auto"/>
      <w:jc w:val="both"/>
    </w:pPr>
    <w:rPr>
      <w:rFonts w:ascii="Times New Roman" w:eastAsia="MS Mincho" w:hAnsi="Times New Roman" w:cs="Times New Roman"/>
      <w:color w:val="000000"/>
      <w:sz w:val="24"/>
      <w:szCs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5D40"/>
    <w:rPr>
      <w:rFonts w:ascii="Times New Roman" w:eastAsia="MS Mincho" w:hAnsi="Times New Roman" w:cs="Times New Roman"/>
      <w:color w:val="000000"/>
      <w:sz w:val="24"/>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35D40"/>
    <w:pPr>
      <w:tabs>
        <w:tab w:val="center" w:pos="4536"/>
        <w:tab w:val="right" w:pos="9072"/>
      </w:tabs>
      <w:spacing w:after="0" w:line="240" w:lineRule="auto"/>
    </w:pPr>
    <w:rPr>
      <w:rFonts w:ascii="Arial" w:eastAsia="MS Mincho" w:hAnsi="Arial" w:cs="Times New Roman"/>
      <w:b/>
      <w:color w:val="000000"/>
      <w:sz w:val="24"/>
      <w:szCs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35D40"/>
    <w:rPr>
      <w:rFonts w:ascii="Arial" w:eastAsia="MS Mincho" w:hAnsi="Arial" w:cs="Times New Roman"/>
      <w:b/>
      <w:color w:val="00000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D40"/>
    <w:pPr>
      <w:ind w:left="72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C35D40"/>
    <w:pPr>
      <w:spacing w:after="120" w:line="240" w:lineRule="auto"/>
      <w:jc w:val="both"/>
    </w:pPr>
    <w:rPr>
      <w:rFonts w:ascii="Times New Roman" w:eastAsia="MS Mincho" w:hAnsi="Times New Roman" w:cs="Times New Roman"/>
      <w:color w:val="000000"/>
      <w:sz w:val="24"/>
      <w:szCs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5D40"/>
    <w:rPr>
      <w:rFonts w:ascii="Times New Roman" w:eastAsia="MS Mincho" w:hAnsi="Times New Roman" w:cs="Times New Roman"/>
      <w:color w:val="000000"/>
      <w:sz w:val="24"/>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35D40"/>
    <w:pPr>
      <w:tabs>
        <w:tab w:val="center" w:pos="4536"/>
        <w:tab w:val="right" w:pos="9072"/>
      </w:tabs>
      <w:spacing w:after="0" w:line="240" w:lineRule="auto"/>
    </w:pPr>
    <w:rPr>
      <w:rFonts w:ascii="Arial" w:eastAsia="MS Mincho" w:hAnsi="Arial" w:cs="Times New Roman"/>
      <w:b/>
      <w:color w:val="000000"/>
      <w:sz w:val="24"/>
      <w:szCs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35D40"/>
    <w:rPr>
      <w:rFonts w:ascii="Arial" w:eastAsia="MS Mincho" w:hAnsi="Arial" w:cs="Times New Roman"/>
      <w:b/>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SRA</Company>
  <LinksUpToDate>false</LinksUpToDate>
  <CharactersWithSpaces>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 Han Nam</dc:creator>
  <cp:lastModifiedBy>Young Han Nam</cp:lastModifiedBy>
  <cp:revision>3</cp:revision>
  <dcterms:created xsi:type="dcterms:W3CDTF">2016-03-16T01:52:00Z</dcterms:created>
  <dcterms:modified xsi:type="dcterms:W3CDTF">2016-03-16T07:49:00Z</dcterms:modified>
</cp:coreProperties>
</file>